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0F" w:rsidRDefault="0032480F" w:rsidP="0032480F">
      <w:pPr>
        <w:keepNext/>
        <w:jc w:val="right"/>
      </w:pPr>
      <w:r>
        <w:t>ПРОЕКТ</w:t>
      </w:r>
    </w:p>
    <w:p w:rsidR="00463FBD" w:rsidRDefault="00463FBD" w:rsidP="00463F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63FBD" w:rsidRDefault="00463FBD" w:rsidP="00463FBD">
      <w:pPr>
        <w:jc w:val="center"/>
        <w:rPr>
          <w:b/>
          <w:sz w:val="24"/>
        </w:rPr>
      </w:pPr>
    </w:p>
    <w:p w:rsidR="00463FBD" w:rsidRDefault="00463FBD" w:rsidP="00463F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63FBD" w:rsidRDefault="00463FBD" w:rsidP="00463FBD">
      <w:pPr>
        <w:jc w:val="center"/>
        <w:rPr>
          <w:sz w:val="22"/>
        </w:rPr>
      </w:pPr>
    </w:p>
    <w:p w:rsidR="00463FBD" w:rsidRDefault="00463FBD" w:rsidP="00463FBD">
      <w:pPr>
        <w:rPr>
          <w:sz w:val="22"/>
        </w:rPr>
      </w:pPr>
      <w:r>
        <w:rPr>
          <w:sz w:val="22"/>
        </w:rPr>
        <w:t>от_____</w:t>
      </w:r>
      <w:r>
        <w:rPr>
          <w:sz w:val="22"/>
          <w:u w:val="single"/>
        </w:rPr>
        <w:t>_____</w:t>
      </w:r>
      <w:r>
        <w:rPr>
          <w:sz w:val="22"/>
        </w:rPr>
        <w:t>_____________  № _______</w:t>
      </w:r>
      <w:r>
        <w:rPr>
          <w:sz w:val="22"/>
          <w:u w:val="single"/>
        </w:rPr>
        <w:t>_</w:t>
      </w:r>
      <w:r>
        <w:rPr>
          <w:sz w:val="22"/>
        </w:rPr>
        <w:t>_________________</w:t>
      </w:r>
    </w:p>
    <w:p w:rsidR="00463FBD" w:rsidRDefault="00463FBD" w:rsidP="00463FBD">
      <w:pPr>
        <w:jc w:val="center"/>
      </w:pPr>
      <w:r>
        <w:rPr>
          <w:sz w:val="22"/>
        </w:rPr>
        <w:t>г. Ершов</w:t>
      </w:r>
    </w:p>
    <w:p w:rsidR="00463FBD" w:rsidRDefault="00463FBD" w:rsidP="00463FBD">
      <w:pPr>
        <w:pStyle w:val="a3"/>
        <w:ind w:firstLine="0"/>
      </w:pPr>
    </w:p>
    <w:p w:rsidR="00463FBD" w:rsidRDefault="00463FBD" w:rsidP="00463FBD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0152DF" w:rsidRPr="000152DF" w:rsidRDefault="000152DF" w:rsidP="000152DF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0152DF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</w:t>
      </w:r>
      <w:r>
        <w:rPr>
          <w:sz w:val="28"/>
          <w:szCs w:val="28"/>
        </w:rPr>
        <w:t xml:space="preserve"> </w:t>
      </w:r>
      <w:r w:rsidRPr="000152DF">
        <w:rPr>
          <w:sz w:val="28"/>
          <w:szCs w:val="28"/>
        </w:rPr>
        <w:t xml:space="preserve">для обеспечения муниципальных нужд </w:t>
      </w:r>
    </w:p>
    <w:p w:rsidR="00463FBD" w:rsidRDefault="00463FBD" w:rsidP="00463FBD">
      <w:pPr>
        <w:pStyle w:val="2"/>
        <w:ind w:right="3685" w:firstLine="0"/>
        <w:jc w:val="both"/>
        <w:rPr>
          <w:b w:val="0"/>
          <w:i w:val="0"/>
        </w:rPr>
      </w:pPr>
    </w:p>
    <w:p w:rsidR="00463FBD" w:rsidRDefault="00463FBD" w:rsidP="00463FBD">
      <w:pPr>
        <w:pStyle w:val="2"/>
        <w:ind w:firstLine="0"/>
        <w:jc w:val="both"/>
        <w:rPr>
          <w:b w:val="0"/>
          <w:i w:val="0"/>
        </w:rPr>
      </w:pPr>
    </w:p>
    <w:p w:rsidR="000152DF" w:rsidRPr="00E533EE" w:rsidRDefault="000152DF" w:rsidP="00015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частью5 статьи17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D46043">
        <w:rPr>
          <w:sz w:val="28"/>
          <w:szCs w:val="28"/>
        </w:rPr>
        <w:t>постановлен</w:t>
      </w:r>
      <w:r w:rsidRPr="00D46043">
        <w:rPr>
          <w:sz w:val="28"/>
          <w:szCs w:val="28"/>
        </w:rPr>
        <w:t>и</w:t>
      </w:r>
      <w:r w:rsidRPr="00D46043">
        <w:rPr>
          <w:sz w:val="28"/>
          <w:szCs w:val="28"/>
        </w:rPr>
        <w:t xml:space="preserve">ем </w:t>
      </w:r>
      <w:r w:rsidRPr="000734CA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21ноября</w:t>
      </w:r>
      <w:r w:rsidRPr="000734C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734CA">
        <w:rPr>
          <w:sz w:val="28"/>
          <w:szCs w:val="28"/>
        </w:rPr>
        <w:t xml:space="preserve"> года </w:t>
      </w:r>
      <w:r w:rsidRPr="00D46043">
        <w:rPr>
          <w:sz w:val="28"/>
          <w:szCs w:val="28"/>
        </w:rPr>
        <w:t>№</w:t>
      </w:r>
      <w:r>
        <w:rPr>
          <w:sz w:val="28"/>
          <w:szCs w:val="28"/>
        </w:rPr>
        <w:t>1043</w:t>
      </w:r>
      <w:r w:rsidRPr="00D46043">
        <w:rPr>
          <w:sz w:val="28"/>
          <w:szCs w:val="28"/>
        </w:rPr>
        <w:t>«</w:t>
      </w:r>
      <w:r>
        <w:rPr>
          <w:sz w:val="28"/>
          <w:szCs w:val="28"/>
        </w:rPr>
        <w:t>О требованиях к формированию, утверждению и ведению планов закупок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работ, услуг для обеспечения нужд субъекта Российской Федерации и муниципальных нужд, а также требованиях</w:t>
      </w:r>
      <w:proofErr w:type="gramEnd"/>
      <w:r>
        <w:rPr>
          <w:sz w:val="28"/>
          <w:szCs w:val="28"/>
        </w:rPr>
        <w:t xml:space="preserve"> к форме планов закупок товаров, работ, услуг</w:t>
      </w:r>
      <w:r w:rsidRPr="00D460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района </w:t>
      </w:r>
      <w:r w:rsidRPr="00537B45">
        <w:rPr>
          <w:caps/>
          <w:sz w:val="28"/>
          <w:szCs w:val="28"/>
        </w:rPr>
        <w:t>пост</w:t>
      </w:r>
      <w:r w:rsidRPr="00537B45">
        <w:rPr>
          <w:caps/>
          <w:sz w:val="28"/>
          <w:szCs w:val="28"/>
        </w:rPr>
        <w:t>а</w:t>
      </w:r>
      <w:r w:rsidRPr="00537B45">
        <w:rPr>
          <w:caps/>
          <w:sz w:val="28"/>
          <w:szCs w:val="28"/>
        </w:rPr>
        <w:t>новляет</w:t>
      </w:r>
      <w:r w:rsidRPr="00E533EE">
        <w:rPr>
          <w:sz w:val="28"/>
          <w:szCs w:val="28"/>
        </w:rPr>
        <w:t>:</w:t>
      </w:r>
    </w:p>
    <w:p w:rsidR="000152DF" w:rsidRDefault="000152DF" w:rsidP="00015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формирования, утверждения и ведения планов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купок товаров, работ, услуг для обеспечения муниципальных нужд </w:t>
      </w:r>
      <w:r w:rsidRPr="00E533EE">
        <w:rPr>
          <w:sz w:val="28"/>
          <w:szCs w:val="28"/>
        </w:rPr>
        <w:t>согласно приложению.</w:t>
      </w:r>
    </w:p>
    <w:p w:rsidR="000152DF" w:rsidRDefault="000152DF" w:rsidP="000152DF">
      <w:pPr>
        <w:pStyle w:val="a9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 w:rsidRPr="00BE6096">
        <w:rPr>
          <w:rFonts w:ascii="Times New Roman" w:hAnsi="Times New Roman"/>
          <w:sz w:val="28"/>
          <w:szCs w:val="28"/>
        </w:rPr>
        <w:t>2.</w:t>
      </w:r>
      <w:r w:rsidR="006555E8">
        <w:rPr>
          <w:rFonts w:ascii="Times New Roman" w:hAnsi="Times New Roman"/>
          <w:sz w:val="28"/>
          <w:szCs w:val="28"/>
        </w:rPr>
        <w:t xml:space="preserve"> </w:t>
      </w:r>
      <w:r w:rsidRPr="00BE6096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в единой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ционной системе </w:t>
      </w:r>
      <w:r w:rsidRPr="002D1F7B">
        <w:rPr>
          <w:rFonts w:ascii="Times New Roman" w:hAnsi="Times New Roman"/>
          <w:sz w:val="28"/>
          <w:szCs w:val="28"/>
          <w:lang w:eastAsia="ru-RU"/>
        </w:rPr>
        <w:t>(</w:t>
      </w:r>
      <w:hyperlink r:id="rId6" w:history="1">
        <w:r w:rsidRPr="002D1F7B">
          <w:rPr>
            <w:rStyle w:val="a5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2D1F7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</w:t>
      </w:r>
      <w:r w:rsidRPr="00BE69A2">
        <w:rPr>
          <w:rFonts w:ascii="Times New Roman" w:hAnsi="Times New Roman"/>
          <w:spacing w:val="-4"/>
          <w:sz w:val="28"/>
          <w:szCs w:val="28"/>
        </w:rPr>
        <w:t>е</w:t>
      </w:r>
      <w:r w:rsidRPr="00BE69A2">
        <w:rPr>
          <w:rFonts w:ascii="Times New Roman" w:hAnsi="Times New Roman"/>
          <w:spacing w:val="-4"/>
          <w:sz w:val="28"/>
          <w:szCs w:val="28"/>
        </w:rPr>
        <w:t>ния.</w:t>
      </w:r>
    </w:p>
    <w:p w:rsidR="00463FBD" w:rsidRPr="006555E8" w:rsidRDefault="006555E8" w:rsidP="006555E8">
      <w:pPr>
        <w:pStyle w:val="a9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 w:rsidRPr="006555E8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="00463FBD"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3FBD"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Сучкову Л.И.</w:t>
      </w:r>
    </w:p>
    <w:p w:rsidR="00463FBD" w:rsidRDefault="00463FBD" w:rsidP="00463FBD">
      <w:pPr>
        <w:ind w:firstLine="426"/>
        <w:rPr>
          <w:sz w:val="28"/>
          <w:szCs w:val="28"/>
        </w:rPr>
      </w:pPr>
    </w:p>
    <w:p w:rsidR="00463FBD" w:rsidRPr="00AA4273" w:rsidRDefault="00463FBD" w:rsidP="00463FBD">
      <w:pPr>
        <w:ind w:firstLine="426"/>
        <w:rPr>
          <w:sz w:val="28"/>
          <w:szCs w:val="28"/>
        </w:rPr>
      </w:pPr>
    </w:p>
    <w:p w:rsidR="00463FBD" w:rsidRDefault="00463FBD" w:rsidP="00463FBD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r>
        <w:rPr>
          <w:b w:val="0"/>
          <w:i w:val="0"/>
        </w:rPr>
        <w:t xml:space="preserve">С.А.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2A49CF" w:rsidRDefault="0032480F"/>
    <w:p w:rsidR="00463FBD" w:rsidRDefault="00463FBD"/>
    <w:p w:rsidR="00463FBD" w:rsidRDefault="00463FBD"/>
    <w:p w:rsidR="00463FBD" w:rsidRDefault="00463FBD"/>
    <w:p w:rsidR="006555E8" w:rsidRDefault="006555E8"/>
    <w:p w:rsidR="006555E8" w:rsidRDefault="006555E8"/>
    <w:p w:rsidR="00463FBD" w:rsidRDefault="00463FBD"/>
    <w:p w:rsidR="00463FBD" w:rsidRDefault="00463FBD"/>
    <w:p w:rsidR="00463FBD" w:rsidRPr="00130701" w:rsidRDefault="00463FBD" w:rsidP="00463FBD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463FBD" w:rsidRPr="00130701" w:rsidRDefault="00463FBD" w:rsidP="00463FBD">
      <w:pPr>
        <w:ind w:left="5387"/>
        <w:rPr>
          <w:sz w:val="28"/>
          <w:szCs w:val="28"/>
        </w:rPr>
      </w:pPr>
      <w:r>
        <w:rPr>
          <w:sz w:val="28"/>
          <w:szCs w:val="28"/>
        </w:rPr>
        <w:t>№_______</w:t>
      </w:r>
      <w:r w:rsidRPr="00130701">
        <w:rPr>
          <w:sz w:val="28"/>
          <w:szCs w:val="28"/>
        </w:rPr>
        <w:t>_ от _________</w:t>
      </w:r>
      <w:r>
        <w:rPr>
          <w:sz w:val="28"/>
          <w:szCs w:val="28"/>
        </w:rPr>
        <w:t>_2016</w:t>
      </w:r>
      <w:r w:rsidRPr="00130701">
        <w:rPr>
          <w:sz w:val="28"/>
          <w:szCs w:val="28"/>
        </w:rPr>
        <w:t>г.</w:t>
      </w:r>
    </w:p>
    <w:p w:rsidR="00463FBD" w:rsidRPr="00EF5228" w:rsidRDefault="00463FBD" w:rsidP="00463FBD">
      <w:pPr>
        <w:pStyle w:val="a7"/>
        <w:contextualSpacing/>
        <w:jc w:val="right"/>
        <w:rPr>
          <w:b/>
          <w:szCs w:val="28"/>
        </w:rPr>
      </w:pPr>
    </w:p>
    <w:p w:rsidR="00463FBD" w:rsidRDefault="006555E8" w:rsidP="006555E8">
      <w:pPr>
        <w:pStyle w:val="1"/>
        <w:jc w:val="center"/>
        <w:rPr>
          <w:color w:val="auto"/>
        </w:rPr>
      </w:pPr>
      <w:r>
        <w:rPr>
          <w:color w:val="auto"/>
        </w:rPr>
        <w:t>Порядок формирования, утверждения и ведения планов закупок товаров, работ, услуг для обеспечения муниципальных нужд</w:t>
      </w:r>
    </w:p>
    <w:p w:rsidR="006555E8" w:rsidRDefault="006555E8" w:rsidP="006555E8">
      <w:pPr>
        <w:rPr>
          <w:sz w:val="28"/>
          <w:szCs w:val="28"/>
        </w:rPr>
      </w:pP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624">
        <w:rPr>
          <w:sz w:val="28"/>
          <w:szCs w:val="28"/>
        </w:rPr>
        <w:t>Настоящий документ устанавливает порядок формирования, утве</w:t>
      </w:r>
      <w:r w:rsidRPr="00687624">
        <w:rPr>
          <w:sz w:val="28"/>
          <w:szCs w:val="28"/>
        </w:rPr>
        <w:t>р</w:t>
      </w:r>
      <w:r w:rsidRPr="00687624">
        <w:rPr>
          <w:sz w:val="28"/>
          <w:szCs w:val="28"/>
        </w:rPr>
        <w:t>ждения и ведения планов закупок товаров, работ, услуг для обеспечения м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ниципальных нужд (далее – Порядок) в соответствии с Федеральным зак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ном от 5 апреля 2013 г.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87624">
        <w:rPr>
          <w:sz w:val="28"/>
          <w:szCs w:val="28"/>
        </w:rPr>
        <w:t>Планы закупок утверждаются в течение 10 рабочих дней: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а) муниципальными заказчиками, действующими от имени </w:t>
      </w:r>
      <w:r w:rsidR="00950E35">
        <w:rPr>
          <w:sz w:val="28"/>
          <w:szCs w:val="28"/>
        </w:rPr>
        <w:t>Ершовского</w:t>
      </w:r>
      <w:r w:rsidRPr="00687624">
        <w:rPr>
          <w:sz w:val="28"/>
          <w:szCs w:val="28"/>
        </w:rPr>
        <w:t xml:space="preserve"> муниципального района (далее – муниципальные заказчики), - после довед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ния до соответствующего муниципального заказчика объема прав в дене</w:t>
      </w:r>
      <w:r w:rsidRPr="00687624">
        <w:rPr>
          <w:sz w:val="28"/>
          <w:szCs w:val="28"/>
        </w:rPr>
        <w:t>ж</w:t>
      </w:r>
      <w:r w:rsidRPr="00687624">
        <w:rPr>
          <w:sz w:val="28"/>
          <w:szCs w:val="28"/>
        </w:rPr>
        <w:t>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б) муниципальными бюджетными учреждениями, за исключением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купок, осуществляемых в соответствии с частями 2 и 6 статьи 15 Федерал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ного закона, - после утверждения планов финансово-хозяйственной деятел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ности;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 в) муниципальными автономными учреждениями, муниципальными унитарными предприятиями, в случае, предусмотренном частью 4 статьи 15 Федерального закона, - после заключения соглашений о предоставлении су</w:t>
      </w:r>
      <w:r w:rsidRPr="00687624">
        <w:rPr>
          <w:sz w:val="28"/>
          <w:szCs w:val="28"/>
        </w:rPr>
        <w:t>б</w:t>
      </w:r>
      <w:r w:rsidRPr="00687624">
        <w:rPr>
          <w:sz w:val="28"/>
          <w:szCs w:val="28"/>
        </w:rPr>
        <w:t>сидий на осуществление капитальных вложений в объекты капитального строительства муниципальной собственности или приобретение объектов н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движимого имущества в муниципальную собственность (далее - субсидии на осуществление капитальных вложений). При этом в план закупок включаю</w:t>
      </w:r>
      <w:r w:rsidRPr="00687624">
        <w:rPr>
          <w:sz w:val="28"/>
          <w:szCs w:val="28"/>
        </w:rPr>
        <w:t>т</w:t>
      </w:r>
      <w:r w:rsidRPr="00687624">
        <w:rPr>
          <w:sz w:val="28"/>
          <w:szCs w:val="28"/>
        </w:rPr>
        <w:t>ся только закупки, которые планируется осуществлять за счет субсидий на осуществление капитальных вложений;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г) муниципальными бюджетными и автономными учреждениями, м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ниципальными унитарными предприятиями, осуществляющими закупки в рамках переданных им органами местного самоуправления полномочий м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ниципального заказчика по заключению и исполнению от имени муниц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пального образования муниципальных контрактов от лица указанных орг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нов, в случаях, предусмотренных частью 6 статьи 15 Федерального закона, - со дня доведения на соответствующий лицевой счет по переданным полн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мочиям объема прав в денежном выражении на</w:t>
      </w:r>
      <w:proofErr w:type="gramEnd"/>
      <w:r w:rsidRPr="00687624">
        <w:rPr>
          <w:sz w:val="28"/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lastRenderedPageBreak/>
        <w:t>3. Планы закупок для обеспечения муниципальных нужд формируются лицами, указанными в пункте 2 настоящего Порядка, на очередной финанс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вый год с учетом следующих положений:</w:t>
      </w:r>
    </w:p>
    <w:p w:rsidR="001265E6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а) муниципальные заказчики</w:t>
      </w:r>
      <w:r w:rsidR="001265E6">
        <w:rPr>
          <w:sz w:val="28"/>
          <w:szCs w:val="28"/>
        </w:rPr>
        <w:t xml:space="preserve"> в сроки, установленные главными расп</w:t>
      </w:r>
      <w:r w:rsidR="001265E6">
        <w:rPr>
          <w:sz w:val="28"/>
          <w:szCs w:val="28"/>
        </w:rPr>
        <w:t>о</w:t>
      </w:r>
      <w:r w:rsidR="001265E6">
        <w:rPr>
          <w:sz w:val="28"/>
          <w:szCs w:val="28"/>
        </w:rPr>
        <w:t>рядит</w:t>
      </w:r>
      <w:r w:rsidR="00E25FF6">
        <w:rPr>
          <w:sz w:val="28"/>
          <w:szCs w:val="28"/>
        </w:rPr>
        <w:t>елями средств местного бюджета</w:t>
      </w:r>
      <w:r w:rsidR="001265E6">
        <w:rPr>
          <w:sz w:val="28"/>
          <w:szCs w:val="28"/>
        </w:rPr>
        <w:t>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</w:t>
      </w:r>
      <w:r w:rsidR="00E25FF6" w:rsidRPr="00687624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</w:t>
      </w:r>
      <w:r w:rsidR="00E25FF6">
        <w:rPr>
          <w:sz w:val="28"/>
          <w:szCs w:val="28"/>
        </w:rPr>
        <w:t xml:space="preserve"> и пре</w:t>
      </w:r>
      <w:r w:rsidR="00E25FF6">
        <w:rPr>
          <w:sz w:val="28"/>
          <w:szCs w:val="28"/>
        </w:rPr>
        <w:t>д</w:t>
      </w:r>
      <w:r w:rsidR="00E25FF6">
        <w:rPr>
          <w:sz w:val="28"/>
          <w:szCs w:val="28"/>
        </w:rPr>
        <w:t xml:space="preserve">ставляют их </w:t>
      </w:r>
      <w:r w:rsidRPr="00687624">
        <w:rPr>
          <w:sz w:val="28"/>
          <w:szCs w:val="28"/>
        </w:rPr>
        <w:t xml:space="preserve">не позднее 1 августа текущего года </w:t>
      </w:r>
      <w:r w:rsidR="00E25FF6">
        <w:rPr>
          <w:sz w:val="28"/>
          <w:szCs w:val="28"/>
        </w:rPr>
        <w:t xml:space="preserve">главным распорядителям </w:t>
      </w:r>
      <w:r w:rsidR="00BA6A25">
        <w:rPr>
          <w:sz w:val="28"/>
          <w:szCs w:val="28"/>
        </w:rPr>
        <w:t xml:space="preserve">средств местного бюджета </w:t>
      </w:r>
      <w:r w:rsidRPr="00687624">
        <w:rPr>
          <w:sz w:val="28"/>
          <w:szCs w:val="28"/>
        </w:rPr>
        <w:t>для формирования на их основании в соответс</w:t>
      </w:r>
      <w:r w:rsidRPr="00687624">
        <w:rPr>
          <w:sz w:val="28"/>
          <w:szCs w:val="28"/>
        </w:rPr>
        <w:t>т</w:t>
      </w:r>
      <w:r w:rsidRPr="00687624">
        <w:rPr>
          <w:sz w:val="28"/>
          <w:szCs w:val="28"/>
        </w:rPr>
        <w:t>вии с бюджетным законодательством Российской Федерации обоснований бюджетных ассигнований на осуществление закупок;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корректируют при необходимости </w:t>
      </w:r>
      <w:r w:rsidR="007B7857">
        <w:rPr>
          <w:sz w:val="28"/>
          <w:szCs w:val="28"/>
        </w:rPr>
        <w:t>по согласованию с главными ра</w:t>
      </w:r>
      <w:r w:rsidR="007B7857">
        <w:rPr>
          <w:sz w:val="28"/>
          <w:szCs w:val="28"/>
        </w:rPr>
        <w:t>с</w:t>
      </w:r>
      <w:r w:rsidR="007B7857">
        <w:rPr>
          <w:sz w:val="28"/>
          <w:szCs w:val="28"/>
        </w:rPr>
        <w:t xml:space="preserve">порядителями </w:t>
      </w:r>
      <w:r w:rsidR="00BA6A25">
        <w:rPr>
          <w:sz w:val="28"/>
          <w:szCs w:val="28"/>
        </w:rPr>
        <w:t xml:space="preserve">средств местного бюджета </w:t>
      </w:r>
      <w:r w:rsidRPr="00687624">
        <w:rPr>
          <w:sz w:val="28"/>
          <w:szCs w:val="28"/>
        </w:rPr>
        <w:t>планы закупок в процессе соста</w:t>
      </w:r>
      <w:r w:rsidRPr="00687624">
        <w:rPr>
          <w:sz w:val="28"/>
          <w:szCs w:val="28"/>
        </w:rPr>
        <w:t>в</w:t>
      </w:r>
      <w:r w:rsidRPr="00687624">
        <w:rPr>
          <w:sz w:val="28"/>
          <w:szCs w:val="28"/>
        </w:rPr>
        <w:t xml:space="preserve">ления </w:t>
      </w:r>
      <w:r w:rsidR="00805B3E">
        <w:rPr>
          <w:sz w:val="28"/>
          <w:szCs w:val="28"/>
        </w:rPr>
        <w:t>проектов бюджетных смет и представления главными распорядител</w:t>
      </w:r>
      <w:r w:rsidR="00805B3E">
        <w:rPr>
          <w:sz w:val="28"/>
          <w:szCs w:val="28"/>
        </w:rPr>
        <w:t>я</w:t>
      </w:r>
      <w:r w:rsidR="00805B3E">
        <w:rPr>
          <w:sz w:val="28"/>
          <w:szCs w:val="28"/>
        </w:rPr>
        <w:t xml:space="preserve">ми </w:t>
      </w:r>
      <w:proofErr w:type="gramStart"/>
      <w:r w:rsidR="00805B3E">
        <w:rPr>
          <w:sz w:val="28"/>
          <w:szCs w:val="28"/>
        </w:rPr>
        <w:t xml:space="preserve">при составлении </w:t>
      </w:r>
      <w:r w:rsidRPr="00687624">
        <w:rPr>
          <w:sz w:val="28"/>
          <w:szCs w:val="28"/>
        </w:rPr>
        <w:t xml:space="preserve">проекта решения о бюджете </w:t>
      </w:r>
      <w:r w:rsidR="00805B3E">
        <w:rPr>
          <w:sz w:val="28"/>
          <w:szCs w:val="28"/>
        </w:rPr>
        <w:t xml:space="preserve">обоснований бюджетных ассигнований на осуществление закупок </w:t>
      </w:r>
      <w:r w:rsidR="007B7857">
        <w:rPr>
          <w:sz w:val="28"/>
          <w:szCs w:val="28"/>
        </w:rPr>
        <w:t>в соответствии с бюджетным зак</w:t>
      </w:r>
      <w:r w:rsidR="007B7857">
        <w:rPr>
          <w:sz w:val="28"/>
          <w:szCs w:val="28"/>
        </w:rPr>
        <w:t>о</w:t>
      </w:r>
      <w:r w:rsidR="007B7857">
        <w:rPr>
          <w:sz w:val="28"/>
          <w:szCs w:val="28"/>
        </w:rPr>
        <w:t>нодательством</w:t>
      </w:r>
      <w:proofErr w:type="gramEnd"/>
      <w:r w:rsidR="007B7857">
        <w:rPr>
          <w:sz w:val="28"/>
          <w:szCs w:val="28"/>
        </w:rPr>
        <w:t xml:space="preserve"> РФ</w:t>
      </w:r>
      <w:r w:rsidRPr="00687624">
        <w:rPr>
          <w:sz w:val="28"/>
          <w:szCs w:val="28"/>
        </w:rPr>
        <w:t xml:space="preserve">; 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-при необходимости уточняют сформированные планы закупок, после их уточнения и доведения до муниципального заказчика объема прав в 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нежном выражении на принятие и (или) исполнение обязательств в соотве</w:t>
      </w:r>
      <w:r w:rsidRPr="00687624">
        <w:rPr>
          <w:sz w:val="28"/>
          <w:szCs w:val="28"/>
        </w:rPr>
        <w:t>т</w:t>
      </w:r>
      <w:r w:rsidRPr="00687624">
        <w:rPr>
          <w:sz w:val="28"/>
          <w:szCs w:val="28"/>
        </w:rPr>
        <w:t>ствии с бюджетным законодательством Российской Федерации утверждают в сроки, установленные пунктом 2 настоящего Порядка, сформированные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ны закупок</w:t>
      </w:r>
      <w:r w:rsidR="00BA6A25">
        <w:rPr>
          <w:sz w:val="28"/>
          <w:szCs w:val="28"/>
        </w:rPr>
        <w:t xml:space="preserve"> и уведомляют об этом главного распорядителя</w:t>
      </w:r>
      <w:r w:rsidR="00805B3E">
        <w:rPr>
          <w:sz w:val="28"/>
          <w:szCs w:val="28"/>
        </w:rPr>
        <w:t xml:space="preserve"> средств местного бюджета</w:t>
      </w:r>
      <w:r w:rsidRPr="00687624">
        <w:rPr>
          <w:sz w:val="28"/>
          <w:szCs w:val="28"/>
        </w:rPr>
        <w:t>;</w:t>
      </w:r>
      <w:proofErr w:type="gramEnd"/>
    </w:p>
    <w:p w:rsidR="003B294E" w:rsidRPr="00687624" w:rsidRDefault="00805B3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294E" w:rsidRPr="00687624">
        <w:rPr>
          <w:sz w:val="28"/>
          <w:szCs w:val="28"/>
        </w:rPr>
        <w:t>) учреждения, указанные в подпункте «б» пункта 2 настоящего П</w:t>
      </w:r>
      <w:r w:rsidR="003B294E" w:rsidRPr="00687624">
        <w:rPr>
          <w:sz w:val="28"/>
          <w:szCs w:val="28"/>
        </w:rPr>
        <w:t>о</w:t>
      </w:r>
      <w:r w:rsidR="003B294E" w:rsidRPr="00687624">
        <w:rPr>
          <w:sz w:val="28"/>
          <w:szCs w:val="28"/>
        </w:rPr>
        <w:t>рядка, в сроки, установленные органами, осуществляющими функции и по</w:t>
      </w:r>
      <w:r w:rsidR="003B294E" w:rsidRPr="00687624">
        <w:rPr>
          <w:sz w:val="28"/>
          <w:szCs w:val="28"/>
        </w:rPr>
        <w:t>л</w:t>
      </w:r>
      <w:r w:rsidR="003B294E" w:rsidRPr="00687624">
        <w:rPr>
          <w:sz w:val="28"/>
          <w:szCs w:val="28"/>
        </w:rPr>
        <w:t>номочия их учредителя: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- формируют планы закупок при планировании в соответствии с зак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нодательством Российской Федерации их финансово-хозяйственной деятел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 xml:space="preserve">ности и представляют их </w:t>
      </w:r>
      <w:r w:rsidR="00BF0E50" w:rsidRPr="00687624">
        <w:rPr>
          <w:sz w:val="28"/>
          <w:szCs w:val="28"/>
        </w:rPr>
        <w:t xml:space="preserve">не позднее 1 августа текущего года </w:t>
      </w:r>
      <w:r w:rsidRPr="00687624">
        <w:rPr>
          <w:sz w:val="28"/>
          <w:szCs w:val="28"/>
        </w:rPr>
        <w:t>органам, осущ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ствляющим функции и полномочия их учредителя, для учета при формир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вании обоснований бюджетных ассигнований в соответствии с бюджетным законодательством Российской Федерации;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корректируют при необходимости по согласованию с </w:t>
      </w:r>
      <w:proofErr w:type="gramStart"/>
      <w:r w:rsidRPr="00687624">
        <w:rPr>
          <w:sz w:val="28"/>
          <w:szCs w:val="28"/>
        </w:rPr>
        <w:t>органами</w:t>
      </w:r>
      <w:proofErr w:type="gramEnd"/>
      <w:r w:rsidRPr="00687624">
        <w:rPr>
          <w:sz w:val="28"/>
          <w:szCs w:val="28"/>
        </w:rPr>
        <w:t xml:space="preserve"> ос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ществляющими функции и полномочия их учредителя планы закупок в пр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цессе составления проектов планов их финансово-хозяйственной деятельн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сти и представления в соответствии  с бюджетным законодательством Ро</w:t>
      </w:r>
      <w:r w:rsidRPr="00687624">
        <w:rPr>
          <w:sz w:val="28"/>
          <w:szCs w:val="28"/>
        </w:rPr>
        <w:t>с</w:t>
      </w:r>
      <w:r w:rsidRPr="00687624">
        <w:rPr>
          <w:sz w:val="28"/>
          <w:szCs w:val="28"/>
        </w:rPr>
        <w:t>сийской Федерации обоснований бюджетных ассигнований;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- при необходимости 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ны закупок и уведомляют об этом орган, осуществляющи</w:t>
      </w:r>
      <w:r w:rsidR="00362719">
        <w:rPr>
          <w:sz w:val="28"/>
          <w:szCs w:val="28"/>
        </w:rPr>
        <w:t>й</w:t>
      </w:r>
      <w:r w:rsidRPr="00687624">
        <w:rPr>
          <w:sz w:val="28"/>
          <w:szCs w:val="28"/>
        </w:rPr>
        <w:t xml:space="preserve"> функции и по</w:t>
      </w:r>
      <w:r w:rsidRPr="00687624">
        <w:rPr>
          <w:sz w:val="28"/>
          <w:szCs w:val="28"/>
        </w:rPr>
        <w:t>л</w:t>
      </w:r>
      <w:r w:rsidRPr="00687624">
        <w:rPr>
          <w:sz w:val="28"/>
          <w:szCs w:val="28"/>
        </w:rPr>
        <w:t>номочия их учредителя.</w:t>
      </w:r>
    </w:p>
    <w:p w:rsidR="003B294E" w:rsidRPr="00687624" w:rsidRDefault="00576DC7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294E" w:rsidRPr="00687624">
        <w:rPr>
          <w:sz w:val="28"/>
          <w:szCs w:val="28"/>
        </w:rPr>
        <w:t>) юридические лица, указанные в подпункте "в" пункта 2 настоящего Порядка: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lastRenderedPageBreak/>
        <w:t>формируют планы закупок в сроки, установленные главными распор</w:t>
      </w:r>
      <w:r w:rsidRPr="00687624">
        <w:rPr>
          <w:sz w:val="28"/>
          <w:szCs w:val="28"/>
        </w:rPr>
        <w:t>я</w:t>
      </w:r>
      <w:r w:rsidRPr="00687624">
        <w:rPr>
          <w:sz w:val="28"/>
          <w:szCs w:val="28"/>
        </w:rPr>
        <w:t>дителями средств местного бюджета, но не позднее 10 рабочих дней после принятия решений (согласования проектов решений) о предоставлении су</w:t>
      </w:r>
      <w:r w:rsidRPr="00687624">
        <w:rPr>
          <w:sz w:val="28"/>
          <w:szCs w:val="28"/>
        </w:rPr>
        <w:t>б</w:t>
      </w:r>
      <w:r w:rsidRPr="00687624">
        <w:rPr>
          <w:sz w:val="28"/>
          <w:szCs w:val="28"/>
        </w:rPr>
        <w:t>сидий на осуществление капитальных вложений;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уточняют при необходимости планы закупок, после их уточнения и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ключения соглашений о предоставлении субсидий на осуществление кап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тальных вложений утверждают в сроки, установленные пунктом 2 настоящ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го Порядка, планы закупок;</w:t>
      </w:r>
    </w:p>
    <w:p w:rsidR="003B294E" w:rsidRPr="00687624" w:rsidRDefault="00993EA3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94E" w:rsidRPr="00687624">
        <w:rPr>
          <w:sz w:val="28"/>
          <w:szCs w:val="28"/>
        </w:rPr>
        <w:t>) юридические лица, указанные в подпункте "г" пункта 2 настоящего Порядка:</w:t>
      </w:r>
    </w:p>
    <w:p w:rsidR="003B294E" w:rsidRPr="00687624" w:rsidRDefault="003B294E" w:rsidP="006F279D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формируют планы закупок в сроки, установленные главными распор</w:t>
      </w:r>
      <w:r w:rsidRPr="00687624">
        <w:rPr>
          <w:sz w:val="28"/>
          <w:szCs w:val="28"/>
        </w:rPr>
        <w:t>я</w:t>
      </w:r>
      <w:r w:rsidRPr="00687624">
        <w:rPr>
          <w:sz w:val="28"/>
          <w:szCs w:val="28"/>
        </w:rPr>
        <w:t>дителями</w:t>
      </w:r>
      <w:r w:rsidR="006F279D">
        <w:rPr>
          <w:sz w:val="28"/>
          <w:szCs w:val="28"/>
        </w:rPr>
        <w:t xml:space="preserve"> средств местного бюджета</w:t>
      </w:r>
      <w:r w:rsidRPr="00687624">
        <w:rPr>
          <w:sz w:val="28"/>
          <w:szCs w:val="28"/>
        </w:rPr>
        <w:t>, но не позднее 10 рабочих дней после принятия решений (согласования проектов решений) о подготовке и реализ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ции бюджетных инвестиций в объекты капитального строительства муниц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пальной собственности или приобретении объектов недвижимого имущества в муниципальную собственность;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уточняют при необходимости планы закупок, после их уточнения и д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тельств в соответствии с бюджетным законодательством Российской Фед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рации утверждают в сроки, установленные пунктом 2 настоящего Порядка, сформированные планы закупок.</w:t>
      </w:r>
    </w:p>
    <w:p w:rsidR="004A4C5F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4. Планы закупок формируются на срок, </w:t>
      </w:r>
      <w:r w:rsidR="004A4C5F">
        <w:rPr>
          <w:sz w:val="28"/>
          <w:szCs w:val="28"/>
        </w:rPr>
        <w:t>на который составляется м</w:t>
      </w:r>
      <w:r w:rsidR="004A4C5F">
        <w:rPr>
          <w:sz w:val="28"/>
          <w:szCs w:val="28"/>
        </w:rPr>
        <w:t>у</w:t>
      </w:r>
      <w:r w:rsidR="004A4C5F">
        <w:rPr>
          <w:sz w:val="28"/>
          <w:szCs w:val="28"/>
        </w:rPr>
        <w:t>ниципальный акт представительного органа муниципального образования о местном бюджете.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5. В планы закупок муниципальных заказчиков в соответствии с бю</w:t>
      </w:r>
      <w:r w:rsidRPr="00687624">
        <w:rPr>
          <w:sz w:val="28"/>
          <w:szCs w:val="28"/>
        </w:rPr>
        <w:t>д</w:t>
      </w:r>
      <w:r w:rsidRPr="00687624">
        <w:rPr>
          <w:sz w:val="28"/>
          <w:szCs w:val="28"/>
        </w:rPr>
        <w:t>жетным законодательством Российской Федерации, а также в планы закупок юридических лиц, указанных в подпункте «б» и «в» пункта 2 настоящего П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рядка, включается информация о закупках, осуществление которых планир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ется по истечении планового периода. В этом случае информация вносится в планы закупок на весь срок планируемых закупок.</w:t>
      </w:r>
    </w:p>
    <w:p w:rsidR="003B294E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6. Лица, указанные в пункте 2 настоящего Порядка, ведут планы зак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7.Основаниями для внесения изменений в утвержденные планы зак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пок в случае необходимости являются: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а) приведение планов закупок в соответствие с утвержденными изм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зенных учреждений;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lastRenderedPageBreak/>
        <w:t xml:space="preserve">б) приведение планов закупок в соответствие </w:t>
      </w:r>
      <w:r w:rsidR="00C00626">
        <w:rPr>
          <w:sz w:val="28"/>
          <w:szCs w:val="28"/>
        </w:rPr>
        <w:t xml:space="preserve">с </w:t>
      </w:r>
      <w:r w:rsidRPr="00687624">
        <w:rPr>
          <w:sz w:val="28"/>
          <w:szCs w:val="28"/>
        </w:rPr>
        <w:t>муниципальными пр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вовыми актами о внесении изменений в муниципальные правовые акты о м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стном бюджете на текущий финансовый год;</w:t>
      </w:r>
    </w:p>
    <w:p w:rsidR="00007CFB" w:rsidRPr="00007CFB" w:rsidRDefault="003B294E" w:rsidP="00007C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CFB">
        <w:rPr>
          <w:sz w:val="28"/>
          <w:szCs w:val="28"/>
        </w:rPr>
        <w:t xml:space="preserve">в) </w:t>
      </w:r>
      <w:r w:rsidR="00007CFB" w:rsidRPr="00007CFB">
        <w:rPr>
          <w:rFonts w:eastAsiaTheme="minorHAnsi"/>
          <w:sz w:val="28"/>
          <w:szCs w:val="28"/>
          <w:lang w:eastAsia="en-US"/>
        </w:rPr>
        <w:t>реализация федеральных законов, решений, поручений, указаний Президента Российской Федерации, решений, поручений Правительства Ро</w:t>
      </w:r>
      <w:r w:rsidR="00007CFB" w:rsidRPr="00007CFB">
        <w:rPr>
          <w:rFonts w:eastAsiaTheme="minorHAnsi"/>
          <w:sz w:val="28"/>
          <w:szCs w:val="28"/>
          <w:lang w:eastAsia="en-US"/>
        </w:rPr>
        <w:t>с</w:t>
      </w:r>
      <w:r w:rsidR="00007CFB" w:rsidRPr="00007CFB">
        <w:rPr>
          <w:rFonts w:eastAsiaTheme="minorHAnsi"/>
          <w:sz w:val="28"/>
          <w:szCs w:val="28"/>
          <w:lang w:eastAsia="en-US"/>
        </w:rPr>
        <w:t>сийской Федерации, законов субъектов Российской Федерации, решений, п</w:t>
      </w:r>
      <w:r w:rsidR="00007CFB" w:rsidRPr="00007CFB">
        <w:rPr>
          <w:rFonts w:eastAsiaTheme="minorHAnsi"/>
          <w:sz w:val="28"/>
          <w:szCs w:val="28"/>
          <w:lang w:eastAsia="en-US"/>
        </w:rPr>
        <w:t>о</w:t>
      </w:r>
      <w:r w:rsidR="00007CFB" w:rsidRPr="00007CFB">
        <w:rPr>
          <w:rFonts w:eastAsiaTheme="minorHAnsi"/>
          <w:sz w:val="28"/>
          <w:szCs w:val="28"/>
          <w:lang w:eastAsia="en-US"/>
        </w:rPr>
        <w:t>ручений высших и</w:t>
      </w:r>
      <w:r w:rsidR="00007CFB" w:rsidRPr="00007CFB">
        <w:rPr>
          <w:rFonts w:eastAsiaTheme="minorHAnsi"/>
          <w:sz w:val="28"/>
          <w:szCs w:val="28"/>
          <w:lang w:eastAsia="en-US"/>
        </w:rPr>
        <w:t>с</w:t>
      </w:r>
      <w:r w:rsidR="00007CFB" w:rsidRPr="00007CFB">
        <w:rPr>
          <w:rFonts w:eastAsiaTheme="minorHAnsi"/>
          <w:sz w:val="28"/>
          <w:szCs w:val="28"/>
          <w:lang w:eastAsia="en-US"/>
        </w:rPr>
        <w:t>полнительных органов государственной власти субъектов Российской Федерации, муниципальных правовых а</w:t>
      </w:r>
      <w:r w:rsidR="00007CFB" w:rsidRPr="00007CFB">
        <w:rPr>
          <w:rFonts w:eastAsiaTheme="minorHAnsi"/>
          <w:sz w:val="28"/>
          <w:szCs w:val="28"/>
          <w:lang w:eastAsia="en-US"/>
        </w:rPr>
        <w:t>к</w:t>
      </w:r>
      <w:r w:rsidR="00007CFB" w:rsidRPr="00007CFB">
        <w:rPr>
          <w:rFonts w:eastAsiaTheme="minorHAnsi"/>
          <w:sz w:val="28"/>
          <w:szCs w:val="28"/>
          <w:lang w:eastAsia="en-US"/>
        </w:rPr>
        <w:t>тов, которые приняты после утверждения планов закупок и не приводят к изменению объема бю</w:t>
      </w:r>
      <w:r w:rsidR="00007CFB" w:rsidRPr="00007CFB">
        <w:rPr>
          <w:rFonts w:eastAsiaTheme="minorHAnsi"/>
          <w:sz w:val="28"/>
          <w:szCs w:val="28"/>
          <w:lang w:eastAsia="en-US"/>
        </w:rPr>
        <w:t>д</w:t>
      </w:r>
      <w:r w:rsidR="00007CFB" w:rsidRPr="00007CFB">
        <w:rPr>
          <w:rFonts w:eastAsiaTheme="minorHAnsi"/>
          <w:sz w:val="28"/>
          <w:szCs w:val="28"/>
          <w:lang w:eastAsia="en-US"/>
        </w:rPr>
        <w:t>жетных ассигнований, утвержденных законом (решением) о бюджете</w:t>
      </w:r>
      <w:r w:rsidR="00007CF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87624">
        <w:rPr>
          <w:sz w:val="28"/>
          <w:szCs w:val="28"/>
        </w:rPr>
        <w:t>д</w:t>
      </w:r>
      <w:proofErr w:type="spellEnd"/>
      <w:r w:rsidRPr="00687624">
        <w:rPr>
          <w:sz w:val="28"/>
          <w:szCs w:val="28"/>
        </w:rPr>
        <w:t>) использование в соответствии с законодательством Российской Ф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дерации экономии, полученной при осуществлении закупок;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ж) возникновение иных существенных обстоятельств, предвидеть 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торые на дату утверждения плана закупок было невозможно.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8.В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нируется направить в установленных Федеральным законом случаях в оч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редном финансовом году,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9. Формирование, утверждение и ведение планов закупок юридическ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ми лицами, указанными в подпункте "г" пункта 2 настоящего Порядка, ос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ществляются от лица органов местного самоуправления, передавших этим лицам полномочия муниципального заказчика.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</w:p>
    <w:p w:rsidR="006555E8" w:rsidRPr="006555E8" w:rsidRDefault="006555E8" w:rsidP="006555E8">
      <w:pPr>
        <w:ind w:firstLine="284"/>
        <w:rPr>
          <w:sz w:val="28"/>
          <w:szCs w:val="28"/>
        </w:rPr>
      </w:pPr>
    </w:p>
    <w:sectPr w:rsidR="006555E8" w:rsidRPr="006555E8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3FBD"/>
    <w:rsid w:val="00007CFB"/>
    <w:rsid w:val="000152DF"/>
    <w:rsid w:val="00024354"/>
    <w:rsid w:val="00042F47"/>
    <w:rsid w:val="000819F4"/>
    <w:rsid w:val="000B706D"/>
    <w:rsid w:val="00121FF6"/>
    <w:rsid w:val="001265E6"/>
    <w:rsid w:val="0013021A"/>
    <w:rsid w:val="00140290"/>
    <w:rsid w:val="00167B77"/>
    <w:rsid w:val="001E5863"/>
    <w:rsid w:val="00220413"/>
    <w:rsid w:val="002B7074"/>
    <w:rsid w:val="002D7C84"/>
    <w:rsid w:val="002F2679"/>
    <w:rsid w:val="0032480F"/>
    <w:rsid w:val="00362719"/>
    <w:rsid w:val="003B294E"/>
    <w:rsid w:val="00422936"/>
    <w:rsid w:val="00433F70"/>
    <w:rsid w:val="00463FBD"/>
    <w:rsid w:val="004A4C5F"/>
    <w:rsid w:val="004D54CF"/>
    <w:rsid w:val="004D6986"/>
    <w:rsid w:val="00576DC7"/>
    <w:rsid w:val="005821FF"/>
    <w:rsid w:val="005E4717"/>
    <w:rsid w:val="006555E8"/>
    <w:rsid w:val="006640EB"/>
    <w:rsid w:val="00685547"/>
    <w:rsid w:val="006B291E"/>
    <w:rsid w:val="006C2E6E"/>
    <w:rsid w:val="006E49DA"/>
    <w:rsid w:val="006F279D"/>
    <w:rsid w:val="0075585C"/>
    <w:rsid w:val="007B7857"/>
    <w:rsid w:val="00805B3E"/>
    <w:rsid w:val="00851564"/>
    <w:rsid w:val="00885A8E"/>
    <w:rsid w:val="008D0EC3"/>
    <w:rsid w:val="008F7D8F"/>
    <w:rsid w:val="00950E35"/>
    <w:rsid w:val="00967C03"/>
    <w:rsid w:val="00993EA3"/>
    <w:rsid w:val="00A06FC0"/>
    <w:rsid w:val="00A7381A"/>
    <w:rsid w:val="00A74805"/>
    <w:rsid w:val="00A9340E"/>
    <w:rsid w:val="00A971F2"/>
    <w:rsid w:val="00AD6007"/>
    <w:rsid w:val="00B00E09"/>
    <w:rsid w:val="00B26A85"/>
    <w:rsid w:val="00B51651"/>
    <w:rsid w:val="00B65EA2"/>
    <w:rsid w:val="00B7709F"/>
    <w:rsid w:val="00BA2B57"/>
    <w:rsid w:val="00BA6A25"/>
    <w:rsid w:val="00BF0E50"/>
    <w:rsid w:val="00C00626"/>
    <w:rsid w:val="00C31300"/>
    <w:rsid w:val="00C77733"/>
    <w:rsid w:val="00C9317C"/>
    <w:rsid w:val="00D046C2"/>
    <w:rsid w:val="00D3517A"/>
    <w:rsid w:val="00DA4E72"/>
    <w:rsid w:val="00DD43CD"/>
    <w:rsid w:val="00DF75E2"/>
    <w:rsid w:val="00E01ABE"/>
    <w:rsid w:val="00E25FF6"/>
    <w:rsid w:val="00E33345"/>
    <w:rsid w:val="00E5622B"/>
    <w:rsid w:val="00E800A9"/>
    <w:rsid w:val="00EE4515"/>
    <w:rsid w:val="00F52D60"/>
    <w:rsid w:val="00FA3180"/>
    <w:rsid w:val="00FA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63FBD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F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63FB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3F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463FBD"/>
    <w:rPr>
      <w:color w:val="0000FF"/>
      <w:u w:val="single"/>
    </w:rPr>
  </w:style>
  <w:style w:type="paragraph" w:styleId="a6">
    <w:name w:val="No Spacing"/>
    <w:uiPriority w:val="1"/>
    <w:qFormat/>
    <w:rsid w:val="00463F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6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463FBD"/>
    <w:pPr>
      <w:spacing w:after="120"/>
    </w:pPr>
  </w:style>
  <w:style w:type="character" w:customStyle="1" w:styleId="a8">
    <w:name w:val="Основной текст Знак"/>
    <w:basedOn w:val="a0"/>
    <w:link w:val="a7"/>
    <w:rsid w:val="00463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0152D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1ACF-6555-4168-9F4B-621A14A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2016-12-16T06:35:00Z</dcterms:created>
  <dcterms:modified xsi:type="dcterms:W3CDTF">2016-12-19T11:30:00Z</dcterms:modified>
</cp:coreProperties>
</file>